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8D47" w14:textId="77777777" w:rsidR="001357DB" w:rsidRDefault="001357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Date:_____________________</w:t>
      </w:r>
      <w:r>
        <w:rPr>
          <w:rFonts w:ascii="Arial" w:hAnsi="Arial" w:cs="Arial"/>
          <w:sz w:val="24"/>
          <w:szCs w:val="24"/>
        </w:rPr>
        <w:tab/>
        <w:t>Period:_______</w:t>
      </w:r>
    </w:p>
    <w:p w14:paraId="1614C638" w14:textId="77777777" w:rsidR="0009733D" w:rsidRPr="001357DB" w:rsidRDefault="0009733D" w:rsidP="00B63A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57DB">
        <w:rPr>
          <w:rFonts w:ascii="Arial" w:hAnsi="Arial" w:cs="Arial"/>
          <w:b/>
          <w:sz w:val="24"/>
          <w:szCs w:val="24"/>
          <w:u w:val="single"/>
        </w:rPr>
        <w:t>Unit 4 Creating a Nation Study Guide</w:t>
      </w:r>
    </w:p>
    <w:p w14:paraId="36051BA0" w14:textId="77777777" w:rsidR="001357DB" w:rsidRDefault="001357DB" w:rsidP="0009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4"/>
        </w:rPr>
      </w:pPr>
    </w:p>
    <w:p w14:paraId="7D019553" w14:textId="77777777" w:rsidR="0009733D" w:rsidRDefault="0009733D" w:rsidP="0009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4"/>
        </w:rPr>
      </w:pPr>
      <w:r w:rsidRPr="001357DB">
        <w:rPr>
          <w:rFonts w:ascii="Arial" w:hAnsi="Arial" w:cs="Arial"/>
          <w:b/>
          <w:bCs/>
          <w:i/>
          <w:color w:val="000000"/>
          <w:sz w:val="20"/>
          <w:szCs w:val="24"/>
        </w:rPr>
        <w:t>SSUSH6 Analyze the challenges faced by the first five presidents and how they were</w:t>
      </w:r>
      <w:r w:rsidR="001357DB" w:rsidRPr="001357DB"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Pr="001357DB">
        <w:rPr>
          <w:rFonts w:ascii="Arial" w:hAnsi="Arial" w:cs="Arial"/>
          <w:b/>
          <w:bCs/>
          <w:i/>
          <w:color w:val="000000"/>
          <w:sz w:val="20"/>
          <w:szCs w:val="24"/>
        </w:rPr>
        <w:t>resolved.</w:t>
      </w:r>
    </w:p>
    <w:p w14:paraId="40CA86F1" w14:textId="77777777" w:rsidR="001357DB" w:rsidRPr="001357DB" w:rsidRDefault="001357DB" w:rsidP="0009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4"/>
        </w:rPr>
      </w:pPr>
    </w:p>
    <w:p w14:paraId="34A793B5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the Whiskey Rebellion?</w:t>
      </w:r>
    </w:p>
    <w:p w14:paraId="1BDA5D86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Washington’s Farewell Address?</w:t>
      </w:r>
    </w:p>
    <w:p w14:paraId="23429E32" w14:textId="1732F966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0" w:name="_Hlk509916358"/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List </w:t>
      </w:r>
      <w:r w:rsidR="00F6047D">
        <w:rPr>
          <w:rFonts w:ascii="Arial" w:hAnsi="Arial" w:cs="Arial"/>
          <w:bCs/>
          <w:color w:val="000000"/>
          <w:sz w:val="20"/>
          <w:szCs w:val="20"/>
        </w:rPr>
        <w:t>2</w:t>
      </w:r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 precedent</w:t>
      </w:r>
      <w:r w:rsidR="00F6047D">
        <w:rPr>
          <w:rFonts w:ascii="Arial" w:hAnsi="Arial" w:cs="Arial"/>
          <w:bCs/>
          <w:color w:val="000000"/>
          <w:sz w:val="20"/>
          <w:szCs w:val="20"/>
        </w:rPr>
        <w:t>s</w:t>
      </w:r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 that w</w:t>
      </w:r>
      <w:r w:rsidR="00F6047D">
        <w:rPr>
          <w:rFonts w:ascii="Arial" w:hAnsi="Arial" w:cs="Arial"/>
          <w:bCs/>
          <w:color w:val="000000"/>
          <w:sz w:val="20"/>
          <w:szCs w:val="20"/>
        </w:rPr>
        <w:t>ere</w:t>
      </w:r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 established under Washington’s Presidency</w:t>
      </w:r>
      <w:r w:rsidR="00F6047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DBBA6B3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Why was the Sedition Act created during the John Adam’s Presidency?</w:t>
      </w:r>
    </w:p>
    <w:bookmarkEnd w:id="0"/>
    <w:p w14:paraId="32F70642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How did Adam’s Sedition Act influence the election of 1800?</w:t>
      </w:r>
    </w:p>
    <w:p w14:paraId="49B7D4AA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1" w:name="_Hlk509916376"/>
      <w:r w:rsidRPr="001A1702">
        <w:rPr>
          <w:rFonts w:ascii="Arial" w:hAnsi="Arial" w:cs="Arial"/>
          <w:bCs/>
          <w:color w:val="000000"/>
          <w:sz w:val="20"/>
          <w:szCs w:val="20"/>
        </w:rPr>
        <w:t>Why did Thomas Jefferson think twice about the Louisiana Purchase?</w:t>
      </w:r>
    </w:p>
    <w:bookmarkEnd w:id="1"/>
    <w:p w14:paraId="2C664A90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How did the Louisiana Purchase benefit America?</w:t>
      </w:r>
    </w:p>
    <w:p w14:paraId="6B4730C1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two adventurers explored the land gained by the Louisiana Purchase?</w:t>
      </w:r>
    </w:p>
    <w:p w14:paraId="25265008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Why did James Madison declare war on Britain in the War of 1812?</w:t>
      </w:r>
    </w:p>
    <w:p w14:paraId="49D8F662" w14:textId="77777777" w:rsidR="006F74E8" w:rsidRPr="001A1702" w:rsidRDefault="006F74E8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Define: Impressment </w:t>
      </w:r>
    </w:p>
    <w:p w14:paraId="2370DF47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2" w:name="_Hlk509916386"/>
      <w:r w:rsidRPr="001A1702">
        <w:rPr>
          <w:rFonts w:ascii="Arial" w:hAnsi="Arial" w:cs="Arial"/>
          <w:bCs/>
          <w:color w:val="000000"/>
          <w:sz w:val="20"/>
          <w:szCs w:val="20"/>
        </w:rPr>
        <w:t>How did the War of 1812 impact America?</w:t>
      </w:r>
    </w:p>
    <w:bookmarkEnd w:id="2"/>
    <w:p w14:paraId="3C3259D2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James Monroe’s presidency?</w:t>
      </w:r>
    </w:p>
    <w:p w14:paraId="72AC9B83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3" w:name="_Hlk509916394"/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the Monroe Doctrine?</w:t>
      </w:r>
    </w:p>
    <w:bookmarkEnd w:id="3"/>
    <w:p w14:paraId="62D6E2B4" w14:textId="77777777" w:rsidR="001357DB" w:rsidRDefault="001357DB" w:rsidP="00135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0000"/>
          <w:sz w:val="20"/>
          <w:szCs w:val="24"/>
        </w:rPr>
      </w:pPr>
    </w:p>
    <w:p w14:paraId="68C405CE" w14:textId="77777777" w:rsidR="0009733D" w:rsidRDefault="0009733D" w:rsidP="00135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0000"/>
          <w:sz w:val="20"/>
          <w:szCs w:val="24"/>
        </w:rPr>
      </w:pPr>
      <w:r w:rsidRPr="001357DB">
        <w:rPr>
          <w:rFonts w:ascii="Arial" w:hAnsi="Arial" w:cs="Arial"/>
          <w:b/>
          <w:bCs/>
          <w:i/>
          <w:color w:val="000000"/>
          <w:sz w:val="20"/>
          <w:szCs w:val="24"/>
        </w:rPr>
        <w:t>SSUSH7 Investigate political, economic, and social developments during the Age of</w:t>
      </w:r>
      <w:r w:rsidR="001357DB">
        <w:rPr>
          <w:rFonts w:ascii="Arial" w:hAnsi="Arial" w:cs="Arial"/>
          <w:b/>
          <w:bCs/>
          <w:i/>
          <w:color w:val="000000"/>
          <w:sz w:val="20"/>
          <w:szCs w:val="24"/>
        </w:rPr>
        <w:t xml:space="preserve"> </w:t>
      </w:r>
      <w:r w:rsidRPr="001357DB">
        <w:rPr>
          <w:rFonts w:ascii="Arial" w:hAnsi="Arial" w:cs="Arial"/>
          <w:b/>
          <w:bCs/>
          <w:i/>
          <w:color w:val="000000"/>
          <w:sz w:val="20"/>
          <w:szCs w:val="24"/>
        </w:rPr>
        <w:t>Jackson.</w:t>
      </w:r>
    </w:p>
    <w:p w14:paraId="431F97B0" w14:textId="77777777" w:rsidR="001357DB" w:rsidRPr="001357DB" w:rsidRDefault="001357DB" w:rsidP="00135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0000"/>
          <w:sz w:val="20"/>
          <w:szCs w:val="24"/>
        </w:rPr>
      </w:pPr>
    </w:p>
    <w:p w14:paraId="2E0B0B56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4" w:name="_Hlk509916405"/>
      <w:r w:rsidRPr="001A1702">
        <w:rPr>
          <w:rFonts w:ascii="Arial" w:hAnsi="Arial" w:cs="Arial"/>
          <w:bCs/>
          <w:color w:val="000000"/>
          <w:sz w:val="20"/>
          <w:szCs w:val="20"/>
        </w:rPr>
        <w:t>List 3 significant results of Andrew Jackson’s Presidency (JACKSONIAN DEMOCRACY)?</w:t>
      </w:r>
    </w:p>
    <w:p w14:paraId="78BEB842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14:paraId="47AFA9E5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14:paraId="3915A204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bookmarkEnd w:id="4"/>
    <w:p w14:paraId="0DF5358B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How did Jacksonian Democracy impact white males over 21 years old?</w:t>
      </w:r>
    </w:p>
    <w:p w14:paraId="1313D0EB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Presidents was involved in the Nullification Crisis?</w:t>
      </w:r>
    </w:p>
    <w:p w14:paraId="7A427C6B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5" w:name="_Hlk509916425"/>
      <w:r w:rsidRPr="001A1702">
        <w:rPr>
          <w:rFonts w:ascii="Arial" w:hAnsi="Arial" w:cs="Arial"/>
          <w:bCs/>
          <w:color w:val="000000"/>
          <w:sz w:val="20"/>
          <w:szCs w:val="20"/>
        </w:rPr>
        <w:t>What South Carolina Senator was involved in the Nullification Crisis?</w:t>
      </w:r>
    </w:p>
    <w:p w14:paraId="63AC05C9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Define Nullify</w:t>
      </w:r>
    </w:p>
    <w:p w14:paraId="5966E608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Why did South Carolina want to nullify the tariffs of 1828 and 1832?</w:t>
      </w:r>
    </w:p>
    <w:bookmarkEnd w:id="5"/>
    <w:p w14:paraId="5B939DF7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result of the Nullification Crisis?</w:t>
      </w:r>
    </w:p>
    <w:p w14:paraId="491FFD7F" w14:textId="77777777" w:rsidR="00D13E71" w:rsidRPr="001A1702" w:rsidRDefault="00D13E71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the Indian Removal Act?</w:t>
      </w:r>
    </w:p>
    <w:p w14:paraId="6B4CD923" w14:textId="7A8B5939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6" w:name="_Hlk509916455"/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List three </w:t>
      </w:r>
      <w:r w:rsidR="00F6047D">
        <w:rPr>
          <w:rFonts w:ascii="Arial" w:hAnsi="Arial" w:cs="Arial"/>
          <w:bCs/>
          <w:color w:val="000000"/>
          <w:sz w:val="20"/>
          <w:szCs w:val="20"/>
        </w:rPr>
        <w:t>parts</w:t>
      </w:r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 include</w:t>
      </w:r>
      <w:r w:rsidR="00F6047D">
        <w:rPr>
          <w:rFonts w:ascii="Arial" w:hAnsi="Arial" w:cs="Arial"/>
          <w:bCs/>
          <w:color w:val="000000"/>
          <w:sz w:val="20"/>
          <w:szCs w:val="20"/>
        </w:rPr>
        <w:t>d</w:t>
      </w:r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 in Henry Clay’s American System.</w:t>
      </w:r>
    </w:p>
    <w:p w14:paraId="7E32F20C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industrial and economic purpose of the American System?</w:t>
      </w:r>
    </w:p>
    <w:bookmarkEnd w:id="6"/>
    <w:p w14:paraId="037CAA94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the Second Great Awakening?</w:t>
      </w:r>
    </w:p>
    <w:p w14:paraId="60A898C0" w14:textId="785E8545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7" w:name="_Hlk509916475"/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List </w:t>
      </w:r>
      <w:r w:rsidR="00F6047D">
        <w:rPr>
          <w:rFonts w:ascii="Arial" w:hAnsi="Arial" w:cs="Arial"/>
          <w:bCs/>
          <w:color w:val="000000"/>
          <w:sz w:val="20"/>
          <w:szCs w:val="20"/>
        </w:rPr>
        <w:t>4</w:t>
      </w:r>
      <w:r w:rsidRPr="001A1702">
        <w:rPr>
          <w:rFonts w:ascii="Arial" w:hAnsi="Arial" w:cs="Arial"/>
          <w:bCs/>
          <w:color w:val="000000"/>
          <w:sz w:val="20"/>
          <w:szCs w:val="20"/>
        </w:rPr>
        <w:t xml:space="preserve"> reform movements included in the Second Great Awakening?</w:t>
      </w:r>
    </w:p>
    <w:p w14:paraId="3EF8E54D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importance of the temperance movement?</w:t>
      </w:r>
    </w:p>
    <w:bookmarkEnd w:id="7"/>
    <w:p w14:paraId="6D8195DC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name of the first women’s rights conference?</w:t>
      </w:r>
    </w:p>
    <w:p w14:paraId="1F5EFF6D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purpose of the Seneca Falls Conference?</w:t>
      </w:r>
    </w:p>
    <w:p w14:paraId="1A79BEA9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8" w:name="_Hlk509916489"/>
      <w:bookmarkStart w:id="9" w:name="_GoBack"/>
      <w:r w:rsidRPr="001A1702">
        <w:rPr>
          <w:rFonts w:ascii="Arial" w:hAnsi="Arial" w:cs="Arial"/>
          <w:bCs/>
          <w:color w:val="000000"/>
          <w:sz w:val="20"/>
          <w:szCs w:val="20"/>
        </w:rPr>
        <w:t>Why did slavery become an import political issue in America?</w:t>
      </w:r>
    </w:p>
    <w:bookmarkEnd w:id="8"/>
    <w:bookmarkEnd w:id="9"/>
    <w:p w14:paraId="4B940680" w14:textId="77777777" w:rsidR="00A846AC" w:rsidRPr="001357DB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4"/>
        </w:rPr>
      </w:pPr>
      <w:r w:rsidRPr="001357DB">
        <w:rPr>
          <w:rFonts w:ascii="Arial" w:hAnsi="Arial" w:cs="Arial"/>
          <w:bCs/>
          <w:color w:val="000000"/>
          <w:sz w:val="20"/>
          <w:szCs w:val="24"/>
        </w:rPr>
        <w:t>Define: Abolitionism</w:t>
      </w:r>
    </w:p>
    <w:p w14:paraId="08CA43AE" w14:textId="77777777" w:rsidR="001357DB" w:rsidRDefault="001357DB" w:rsidP="00135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</w:p>
    <w:p w14:paraId="52932242" w14:textId="77777777" w:rsidR="0009733D" w:rsidRPr="001357DB" w:rsidRDefault="0009733D" w:rsidP="00135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  <w:u w:val="single"/>
        </w:rPr>
      </w:pPr>
      <w:r w:rsidRPr="001357DB">
        <w:rPr>
          <w:rFonts w:ascii="Arial" w:hAnsi="Arial" w:cs="Arial"/>
          <w:b/>
          <w:bCs/>
          <w:color w:val="000000"/>
          <w:szCs w:val="24"/>
          <w:u w:val="single"/>
        </w:rPr>
        <w:lastRenderedPageBreak/>
        <w:t>Review</w:t>
      </w:r>
    </w:p>
    <w:p w14:paraId="719612B8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were the Articles of Confederation?</w:t>
      </w:r>
    </w:p>
    <w:p w14:paraId="25590765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List two benefits of the Articles of Confederation.</w:t>
      </w:r>
    </w:p>
    <w:p w14:paraId="637D6C8E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5DBA6CA2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53E67604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List four benefits of the Northwest Ordinance.</w:t>
      </w:r>
    </w:p>
    <w:p w14:paraId="4B4A5843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7E28CFE3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7EBC3797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15AD8D13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3E09D710" w14:textId="77777777" w:rsidR="0009733D" w:rsidRPr="001A1702" w:rsidRDefault="009E0489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List three weaknesses</w:t>
      </w:r>
      <w:r w:rsidR="0009733D" w:rsidRPr="001A1702">
        <w:rPr>
          <w:rFonts w:ascii="Arial" w:hAnsi="Arial" w:cs="Arial"/>
          <w:bCs/>
          <w:color w:val="000000"/>
          <w:sz w:val="20"/>
          <w:szCs w:val="20"/>
        </w:rPr>
        <w:t xml:space="preserve"> of the Articles of Confederation.</w:t>
      </w:r>
    </w:p>
    <w:p w14:paraId="1A8C4D64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1381C13C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73DECE58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459F04F9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How did Daniel Shay’s Rebellion impact the Articles of Confederation?</w:t>
      </w:r>
    </w:p>
    <w:p w14:paraId="008E99CE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purpose of the Constitution?</w:t>
      </w:r>
    </w:p>
    <w:p w14:paraId="79AF230A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How did the Great Compromise solve the issue of state representation in the new federal government?</w:t>
      </w:r>
    </w:p>
    <w:p w14:paraId="4EE0211B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Define: Separation of Powers</w:t>
      </w:r>
    </w:p>
    <w:p w14:paraId="0762F289" w14:textId="77777777" w:rsidR="001A1702" w:rsidRPr="004904D2" w:rsidRDefault="0009733D" w:rsidP="004904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Define: Checks and Balances</w:t>
      </w:r>
    </w:p>
    <w:p w14:paraId="79FF308E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List two famous Anti-Federalist</w:t>
      </w:r>
      <w:r w:rsidR="009E0489">
        <w:rPr>
          <w:rFonts w:ascii="Arial" w:hAnsi="Arial" w:cs="Arial"/>
          <w:bCs/>
          <w:color w:val="000000"/>
          <w:sz w:val="20"/>
          <w:szCs w:val="20"/>
        </w:rPr>
        <w:t>s</w:t>
      </w:r>
    </w:p>
    <w:p w14:paraId="4DF6C008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0E31C3E8" w14:textId="77777777" w:rsidR="0009733D" w:rsidRPr="001A1702" w:rsidRDefault="0009733D" w:rsidP="001357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14:paraId="26355C52" w14:textId="77777777" w:rsidR="0009733D" w:rsidRPr="001A1702" w:rsidRDefault="009E0489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What were the political belief</w:t>
      </w:r>
      <w:r w:rsidR="0009733D" w:rsidRPr="001A1702">
        <w:rPr>
          <w:rFonts w:ascii="Arial" w:hAnsi="Arial" w:cs="Arial"/>
          <w:bCs/>
          <w:color w:val="000000"/>
          <w:sz w:val="20"/>
          <w:szCs w:val="20"/>
        </w:rPr>
        <w:t>s of the Federalist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09733D" w:rsidRPr="001A1702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682382BD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purpose of the Bill of Rights?</w:t>
      </w:r>
    </w:p>
    <w:p w14:paraId="355B7B68" w14:textId="77777777" w:rsidR="0009733D" w:rsidRPr="001A1702" w:rsidRDefault="00C3448E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How did the French and Indian War and Treaty of Paris 1763</w:t>
      </w:r>
      <w:r w:rsidR="0009733D" w:rsidRPr="001A1702">
        <w:rPr>
          <w:rFonts w:ascii="Arial" w:hAnsi="Arial" w:cs="Arial"/>
          <w:bCs/>
          <w:color w:val="000000"/>
          <w:sz w:val="20"/>
          <w:szCs w:val="20"/>
        </w:rPr>
        <w:t xml:space="preserve"> lay the groundwork for the American Revolution?</w:t>
      </w:r>
    </w:p>
    <w:p w14:paraId="119A0A18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List two colonial groups that were created as a response to the Proclamation of 1763, the Stamp Act and the Intolerable Acts?</w:t>
      </w:r>
    </w:p>
    <w:p w14:paraId="5D81EEDE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Thomas Paine’s pamphlet Common Sense?</w:t>
      </w:r>
    </w:p>
    <w:p w14:paraId="5CB5A4AC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Baron von Steuben?</w:t>
      </w:r>
    </w:p>
    <w:p w14:paraId="3F7B3526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significance of Valley Forge?</w:t>
      </w:r>
    </w:p>
    <w:p w14:paraId="74B2C466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Yorktown?</w:t>
      </w:r>
    </w:p>
    <w:p w14:paraId="092575D8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A1702">
        <w:rPr>
          <w:rFonts w:ascii="Arial" w:hAnsi="Arial" w:cs="Arial"/>
          <w:color w:val="000000"/>
          <w:sz w:val="20"/>
          <w:szCs w:val="20"/>
        </w:rPr>
        <w:t>Define: Mercantilism</w:t>
      </w:r>
    </w:p>
    <w:p w14:paraId="7D268B73" w14:textId="77777777" w:rsidR="0009733D" w:rsidRPr="001A1702" w:rsidRDefault="0009733D" w:rsidP="00135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A1702">
        <w:rPr>
          <w:rFonts w:ascii="Arial" w:hAnsi="Arial" w:cs="Arial"/>
          <w:bCs/>
          <w:color w:val="000000"/>
          <w:sz w:val="20"/>
          <w:szCs w:val="20"/>
        </w:rPr>
        <w:t>How did Salutary Neglect impact colonist</w:t>
      </w:r>
      <w:r w:rsidR="009E0489">
        <w:rPr>
          <w:rFonts w:ascii="Arial" w:hAnsi="Arial" w:cs="Arial"/>
          <w:bCs/>
          <w:color w:val="000000"/>
          <w:sz w:val="20"/>
          <w:szCs w:val="20"/>
        </w:rPr>
        <w:t>s</w:t>
      </w:r>
      <w:r w:rsidRPr="001A1702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4AC0AC85" w14:textId="77777777" w:rsidR="0009733D" w:rsidRPr="0009733D" w:rsidRDefault="0009733D" w:rsidP="001357D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9733D" w:rsidRPr="0009733D" w:rsidSect="0009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79"/>
    <w:multiLevelType w:val="hybridMultilevel"/>
    <w:tmpl w:val="A1D0496A"/>
    <w:lvl w:ilvl="0" w:tplc="DE8E7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08C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3D"/>
    <w:rsid w:val="0009733D"/>
    <w:rsid w:val="000B3B45"/>
    <w:rsid w:val="001357DB"/>
    <w:rsid w:val="001A1702"/>
    <w:rsid w:val="002765DC"/>
    <w:rsid w:val="004904D2"/>
    <w:rsid w:val="005F520B"/>
    <w:rsid w:val="006F74E8"/>
    <w:rsid w:val="009E0489"/>
    <w:rsid w:val="00A00331"/>
    <w:rsid w:val="00A846AC"/>
    <w:rsid w:val="00B63A0E"/>
    <w:rsid w:val="00BB65FE"/>
    <w:rsid w:val="00C3448E"/>
    <w:rsid w:val="00D13E71"/>
    <w:rsid w:val="00D21897"/>
    <w:rsid w:val="00F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95CB"/>
  <w15:chartTrackingRefBased/>
  <w15:docId w15:val="{6AF285FF-AA49-4E32-8A3F-4E50DCF2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Kelly N. Palmer</cp:lastModifiedBy>
  <cp:revision>7</cp:revision>
  <cp:lastPrinted>2018-02-13T17:49:00Z</cp:lastPrinted>
  <dcterms:created xsi:type="dcterms:W3CDTF">2017-07-27T15:11:00Z</dcterms:created>
  <dcterms:modified xsi:type="dcterms:W3CDTF">2018-03-27T16:19:00Z</dcterms:modified>
</cp:coreProperties>
</file>